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5A207F" w:rsidP="005066AC">
            <w:pPr>
              <w:rPr>
                <w:rStyle w:val="FontStyle53"/>
                <w:b w:val="0"/>
                <w:color w:val="000000"/>
                <w:sz w:val="28"/>
                <w:szCs w:val="28"/>
              </w:rPr>
            </w:pPr>
            <w:r w:rsidRPr="005A207F">
              <w:rPr>
                <w:sz w:val="28"/>
                <w:szCs w:val="28"/>
              </w:rPr>
              <w:t>38.03.03 Управление персоналом</w:t>
            </w:r>
          </w:p>
        </w:tc>
      </w:tr>
      <w:tr w:rsidR="00190FB8" w:rsidRPr="005066AC" w:rsidTr="005066AC">
        <w:trPr>
          <w:trHeight w:val="402"/>
        </w:trPr>
        <w:tc>
          <w:tcPr>
            <w:tcW w:w="3646" w:type="dxa"/>
          </w:tcPr>
          <w:p w:rsidR="00466CC8" w:rsidRDefault="00466CC8"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66CC8" w:rsidRDefault="00466CC8" w:rsidP="005066AC">
            <w:pPr>
              <w:jc w:val="both"/>
              <w:rPr>
                <w:rStyle w:val="FontStyle53"/>
                <w:b w:val="0"/>
                <w:sz w:val="28"/>
                <w:szCs w:val="28"/>
              </w:rPr>
            </w:pPr>
          </w:p>
          <w:p w:rsidR="00190FB8" w:rsidRPr="005066AC" w:rsidRDefault="005A207F" w:rsidP="005066AC">
            <w:pPr>
              <w:jc w:val="both"/>
              <w:rPr>
                <w:rStyle w:val="FontStyle53"/>
                <w:b w:val="0"/>
                <w:sz w:val="28"/>
                <w:szCs w:val="28"/>
              </w:rPr>
            </w:pPr>
            <w:r w:rsidRPr="005A207F">
              <w:rPr>
                <w:rStyle w:val="FontStyle53"/>
                <w:b w:val="0"/>
                <w:sz w:val="28"/>
                <w:szCs w:val="28"/>
              </w:rPr>
              <w:t>Управление персоналом организации и государственной службы</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rPr>
          <w:rStyle w:val="FontStyle53"/>
          <w:bCs/>
          <w:sz w:val="28"/>
          <w:szCs w:val="28"/>
        </w:rPr>
      </w:pPr>
    </w:p>
    <w:p w:rsidR="00466CC8" w:rsidRDefault="00466CC8" w:rsidP="00A57021">
      <w:pPr>
        <w:pStyle w:val="Style15"/>
        <w:tabs>
          <w:tab w:val="left" w:leader="underscore" w:pos="9768"/>
        </w:tabs>
        <w:rPr>
          <w:rStyle w:val="FontStyle53"/>
          <w:bCs/>
          <w:sz w:val="28"/>
          <w:szCs w:val="28"/>
        </w:rPr>
      </w:pPr>
    </w:p>
    <w:p w:rsidR="00466CC8" w:rsidRPr="00773DBC" w:rsidRDefault="00466CC8" w:rsidP="00A57021">
      <w:pPr>
        <w:pStyle w:val="Style15"/>
        <w:tabs>
          <w:tab w:val="left" w:leader="underscore" w:pos="9768"/>
        </w:tabs>
        <w:rPr>
          <w:rStyle w:val="FontStyle53"/>
          <w:bCs/>
          <w:sz w:val="28"/>
          <w:szCs w:val="28"/>
        </w:rPr>
      </w:pPr>
    </w:p>
    <w:p w:rsidR="00190FB8" w:rsidRDefault="00190FB8" w:rsidP="00A57021">
      <w:pPr>
        <w:pStyle w:val="Style15"/>
        <w:tabs>
          <w:tab w:val="left" w:leader="underscore" w:pos="9768"/>
        </w:tabs>
        <w:jc w:val="center"/>
        <w:rPr>
          <w:rStyle w:val="FontStyle53"/>
          <w:bCs/>
          <w:sz w:val="28"/>
          <w:szCs w:val="28"/>
        </w:rPr>
      </w:pPr>
    </w:p>
    <w:p w:rsidR="00466CC8" w:rsidRPr="00773DBC" w:rsidRDefault="00466CC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466CC8"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90FB8" w:rsidRPr="00773DBC">
        <w:rPr>
          <w:rStyle w:val="FontStyle53"/>
          <w:b w:val="0"/>
          <w:bCs/>
          <w:sz w:val="28"/>
          <w:szCs w:val="28"/>
        </w:rPr>
        <w:t>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466CC8">
        <w:rPr>
          <w:rStyle w:val="FontStyle53"/>
          <w:b w:val="0"/>
          <w:bCs/>
          <w:sz w:val="28"/>
          <w:szCs w:val="28"/>
        </w:rPr>
        <w:t>4</w:t>
      </w:r>
    </w:p>
    <w:p w:rsidR="00190FB8" w:rsidRPr="00773DBC" w:rsidRDefault="00190FB8" w:rsidP="00A57021">
      <w:pPr>
        <w:pStyle w:val="Style15"/>
        <w:tabs>
          <w:tab w:val="left" w:leader="underscore" w:pos="9856"/>
        </w:tabs>
        <w:ind w:firstLine="720"/>
      </w:pPr>
      <w:r w:rsidRPr="00773DBC">
        <w:lastRenderedPageBreak/>
        <w:t xml:space="preserve">Рабочая программа дисциплины </w:t>
      </w:r>
      <w:r w:rsidR="00A21758">
        <w:t>«</w:t>
      </w:r>
      <w:r w:rsidR="00A21758" w:rsidRPr="00A21758">
        <w:t>Основы военной подготовки</w:t>
      </w:r>
      <w:r w:rsidR="00A21758">
        <w:t>»</w:t>
      </w:r>
      <w:r w:rsidR="00A21758" w:rsidRPr="00A21758">
        <w:t xml:space="preserve"> </w:t>
      </w:r>
      <w:r w:rsidRPr="00773DBC">
        <w:t xml:space="preserve">составлена в соответствии с требованиями федерального государственного образовательного стандарта высшего образования по направлению </w:t>
      </w:r>
      <w:r w:rsidR="005A207F" w:rsidRPr="005A207F">
        <w:t>38.03.03 Управление персоналом</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3260"/>
        <w:gridCol w:w="5458"/>
      </w:tblGrid>
      <w:tr w:rsidR="00190FB8" w:rsidRPr="005F0FCA" w:rsidTr="0010689A">
        <w:trPr>
          <w:jc w:val="center"/>
        </w:trPr>
        <w:tc>
          <w:tcPr>
            <w:tcW w:w="1914" w:type="dxa"/>
          </w:tcPr>
          <w:p w:rsidR="00190FB8" w:rsidRPr="0010689A" w:rsidRDefault="00190FB8" w:rsidP="0010689A">
            <w:pPr>
              <w:jc w:val="center"/>
              <w:rPr>
                <w:b/>
              </w:rPr>
            </w:pPr>
            <w:r w:rsidRPr="0010689A">
              <w:rPr>
                <w:b/>
              </w:rPr>
              <w:t>Компетенция</w:t>
            </w:r>
          </w:p>
        </w:tc>
        <w:tc>
          <w:tcPr>
            <w:tcW w:w="3260" w:type="dxa"/>
          </w:tcPr>
          <w:p w:rsidR="00190FB8" w:rsidRPr="0010689A" w:rsidRDefault="00190FB8" w:rsidP="0010689A">
            <w:pPr>
              <w:jc w:val="center"/>
              <w:rPr>
                <w:b/>
              </w:rPr>
            </w:pPr>
            <w:r w:rsidRPr="0010689A">
              <w:rPr>
                <w:b/>
              </w:rPr>
              <w:t>Индикаторы достижения компетенций</w:t>
            </w:r>
          </w:p>
        </w:tc>
        <w:tc>
          <w:tcPr>
            <w:tcW w:w="5458" w:type="dxa"/>
          </w:tcPr>
          <w:p w:rsidR="00190FB8" w:rsidRPr="0010689A" w:rsidRDefault="00190FB8" w:rsidP="0010689A">
            <w:pPr>
              <w:jc w:val="center"/>
              <w:rPr>
                <w:b/>
              </w:rPr>
            </w:pPr>
            <w:r w:rsidRPr="0010689A">
              <w:rPr>
                <w:b/>
              </w:rPr>
              <w:t>Планируемые результаты обучения по дисциплине</w:t>
            </w:r>
          </w:p>
        </w:tc>
      </w:tr>
      <w:tr w:rsidR="00190FB8" w:rsidRPr="005F0FCA" w:rsidTr="0010689A">
        <w:trPr>
          <w:jc w:val="center"/>
        </w:trPr>
        <w:tc>
          <w:tcPr>
            <w:tcW w:w="1914" w:type="dxa"/>
          </w:tcPr>
          <w:p w:rsidR="00190FB8" w:rsidRPr="005F0FCA" w:rsidRDefault="00E5542C" w:rsidP="0010689A">
            <w:pPr>
              <w:widowControl/>
              <w:autoSpaceDE/>
              <w:autoSpaceDN/>
              <w:adjustRightInd/>
              <w:jc w:val="both"/>
            </w:pPr>
            <w:r>
              <w:t>УК-8</w:t>
            </w:r>
            <w:r w:rsidR="00190FB8">
              <w:t xml:space="preserve">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rsidR="001D729D">
              <w:t>.</w:t>
            </w:r>
          </w:p>
        </w:tc>
        <w:tc>
          <w:tcPr>
            <w:tcW w:w="3260" w:type="dxa"/>
          </w:tcPr>
          <w:p w:rsidR="00E5542C" w:rsidRDefault="00E5542C" w:rsidP="00E5542C">
            <w:pPr>
              <w:spacing w:line="238" w:lineRule="auto"/>
              <w:ind w:left="2" w:right="137"/>
              <w:jc w:val="both"/>
            </w:pPr>
            <w:r>
              <w:t>Применяет положения общевоинских уставов в повседневной деятельности подразделения, управляет строями, при</w:t>
            </w:r>
            <w:bookmarkStart w:id="0" w:name="_GoBack"/>
            <w:bookmarkEnd w:id="0"/>
            <w:r>
              <w:t xml:space="preserve">меняет штатное стрелковое оружие </w:t>
            </w:r>
          </w:p>
          <w:p w:rsidR="00E5542C" w:rsidRDefault="00E5542C" w:rsidP="00E5542C">
            <w:pPr>
              <w:spacing w:line="238" w:lineRule="auto"/>
              <w:ind w:left="2" w:right="140"/>
              <w:jc w:val="both"/>
            </w:pPr>
            <w:r>
              <w:t xml:space="preserve">Ведет общевойсковой бой в составе подразделения </w:t>
            </w:r>
          </w:p>
          <w:p w:rsidR="00E5542C" w:rsidRDefault="00E5542C" w:rsidP="00E5542C">
            <w:pPr>
              <w:spacing w:line="238" w:lineRule="auto"/>
              <w:ind w:left="2"/>
              <w:jc w:val="both"/>
            </w:pPr>
            <w:r>
              <w:t xml:space="preserve">Выполняет поставленные задачи в условиях </w:t>
            </w:r>
          </w:p>
          <w:p w:rsidR="00E5542C" w:rsidRDefault="00E5542C" w:rsidP="00E5542C">
            <w:pPr>
              <w:spacing w:line="259" w:lineRule="auto"/>
              <w:ind w:left="2"/>
              <w:jc w:val="both"/>
            </w:pPr>
            <w:r>
              <w:t xml:space="preserve">РХБ заражения </w:t>
            </w:r>
          </w:p>
          <w:p w:rsidR="00E5542C" w:rsidRDefault="00E5542C" w:rsidP="00E5542C">
            <w:pPr>
              <w:spacing w:after="5" w:line="238" w:lineRule="auto"/>
              <w:ind w:left="2"/>
              <w:jc w:val="both"/>
            </w:pPr>
            <w:r>
              <w:t xml:space="preserve">Пользуется топографическими картами  </w:t>
            </w:r>
          </w:p>
          <w:p w:rsidR="00E5542C" w:rsidRDefault="00E5542C" w:rsidP="00E5542C">
            <w:pPr>
              <w:spacing w:line="238" w:lineRule="auto"/>
              <w:ind w:left="2" w:right="139"/>
              <w:jc w:val="both"/>
            </w:pPr>
            <w:r>
              <w:t xml:space="preserve">Оказывает первую медицинскую помощь при ранениях и травмах. </w:t>
            </w:r>
          </w:p>
          <w:p w:rsidR="00E5542C" w:rsidRPr="005F0FCA" w:rsidRDefault="00E5542C" w:rsidP="00E5542C">
            <w:pPr>
              <w:jc w:val="both"/>
            </w:pPr>
            <w:r>
              <w:t>Имеет высокое чувство патриотизма, считает защиту Родины своим долгом и обязанностью.</w:t>
            </w:r>
          </w:p>
        </w:tc>
        <w:tc>
          <w:tcPr>
            <w:tcW w:w="5458" w:type="dxa"/>
          </w:tcPr>
          <w:p w:rsidR="00190FB8" w:rsidRPr="00E5542C" w:rsidRDefault="00190FB8" w:rsidP="005F0FCA">
            <w:pPr>
              <w:rPr>
                <w:b/>
                <w:i/>
              </w:rPr>
            </w:pPr>
            <w:r w:rsidRPr="00E5542C">
              <w:rPr>
                <w:b/>
                <w:i/>
              </w:rPr>
              <w:t>Знать:</w:t>
            </w:r>
          </w:p>
          <w:p w:rsidR="00E5542C" w:rsidRDefault="00E5542C" w:rsidP="007C2FBA">
            <w:pPr>
              <w:spacing w:line="238" w:lineRule="auto"/>
              <w:jc w:val="both"/>
            </w:pPr>
            <w:r>
              <w:t>основные положения Курса стрельб из стрелкового оружия; устройство стрелкового оружия, боеприпасов и ручных гранат; предназначение, задачи и орга</w:t>
            </w:r>
            <w:r w:rsidR="007C2FBA">
              <w:t>низационно-штатную структуру об</w:t>
            </w:r>
            <w:r>
              <w:t xml:space="preserve">щевойсковых подразделений; </w:t>
            </w:r>
          </w:p>
          <w:p w:rsidR="00E5542C" w:rsidRDefault="00E5542C"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E5542C" w:rsidRDefault="00E5542C" w:rsidP="00E5542C">
            <w:pPr>
              <w:spacing w:line="259" w:lineRule="auto"/>
              <w:jc w:val="both"/>
            </w:pPr>
            <w:r>
              <w:t>общие сведения о ядерном, химическом и биологическом оружии,</w:t>
            </w:r>
          </w:p>
          <w:p w:rsidR="00E5542C" w:rsidRDefault="00E5542C" w:rsidP="00E5542C">
            <w:pPr>
              <w:spacing w:line="259" w:lineRule="auto"/>
              <w:jc w:val="both"/>
            </w:pPr>
            <w:r>
              <w:t xml:space="preserve">средствах его применения; </w:t>
            </w:r>
          </w:p>
          <w:p w:rsidR="00E5542C" w:rsidRDefault="00E5542C"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E5542C" w:rsidRDefault="00E5542C" w:rsidP="00E5542C">
            <w:pPr>
              <w:spacing w:line="259" w:lineRule="auto"/>
              <w:jc w:val="both"/>
            </w:pPr>
            <w:r>
              <w:t xml:space="preserve">тактические свойства местности, их влияние на действия подразделений в боевой обстановке; </w:t>
            </w:r>
          </w:p>
          <w:p w:rsidR="00E5542C" w:rsidRDefault="00E5542C" w:rsidP="00E5542C">
            <w:pPr>
              <w:spacing w:line="238" w:lineRule="auto"/>
              <w:jc w:val="both"/>
            </w:pPr>
            <w:r>
              <w:t xml:space="preserve">назначение, номенклатуру и условные знаки топографических карт; </w:t>
            </w:r>
          </w:p>
          <w:p w:rsidR="00E5542C" w:rsidRDefault="00E5542C" w:rsidP="00E5542C">
            <w:pPr>
              <w:spacing w:line="259" w:lineRule="auto"/>
              <w:jc w:val="both"/>
            </w:pPr>
            <w:r>
              <w:t xml:space="preserve">основные способы и средства оказания первой медицинской помощи при ранениях и травмах; </w:t>
            </w:r>
          </w:p>
          <w:p w:rsidR="00E5542C" w:rsidRDefault="00E5542C"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w:t>
            </w:r>
          </w:p>
          <w:p w:rsidR="00E5542C" w:rsidRDefault="00E5542C" w:rsidP="00E5542C">
            <w:pPr>
              <w:spacing w:line="259" w:lineRule="auto"/>
              <w:jc w:val="both"/>
            </w:pPr>
            <w:r>
              <w:t xml:space="preserve">основные положения Военной доктрины РФ; </w:t>
            </w:r>
          </w:p>
          <w:p w:rsidR="00E5542C" w:rsidRDefault="00E5542C" w:rsidP="00E5542C">
            <w:pPr>
              <w:spacing w:line="259" w:lineRule="auto"/>
              <w:jc w:val="both"/>
            </w:pPr>
            <w:r>
              <w:t>правовое положение и порядок прохождения военной службы;</w:t>
            </w:r>
            <w:r>
              <w:rPr>
                <w:sz w:val="20"/>
              </w:rPr>
              <w:t xml:space="preserve"> </w:t>
            </w:r>
          </w:p>
          <w:p w:rsidR="00E5542C" w:rsidRDefault="00E5542C" w:rsidP="00E5542C">
            <w:pPr>
              <w:spacing w:line="259" w:lineRule="auto"/>
              <w:jc w:val="both"/>
            </w:pPr>
            <w:r>
              <w:rPr>
                <w:b/>
              </w:rPr>
              <w:t xml:space="preserve">уметь: </w:t>
            </w:r>
          </w:p>
          <w:p w:rsidR="00E5542C" w:rsidRDefault="00E5542C" w:rsidP="00E5542C">
            <w:pPr>
              <w:spacing w:line="259" w:lineRule="auto"/>
              <w:jc w:val="both"/>
            </w:pPr>
            <w:r>
              <w:t>правильно применять и выполнять положения общевоинских уставов ВС РФ;</w:t>
            </w:r>
            <w:r>
              <w:rPr>
                <w:sz w:val="20"/>
              </w:rPr>
              <w:t xml:space="preserve"> </w:t>
            </w:r>
          </w:p>
          <w:p w:rsidR="00E5542C" w:rsidRDefault="00E5542C"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E5542C" w:rsidRDefault="00E5542C" w:rsidP="007C2FBA">
            <w:pPr>
              <w:spacing w:line="238" w:lineRule="auto"/>
              <w:ind w:right="35"/>
              <w:jc w:val="both"/>
            </w:pPr>
            <w:r>
              <w:t>читать топографические карты различной номенклатуры; давать оценку международны</w:t>
            </w:r>
            <w:r w:rsidR="007C2FBA">
              <w:t>м военно-политическим и внутрен</w:t>
            </w:r>
            <w:r>
              <w:t>ним событиям и фактам с позиции патриота своего Отечества;  применять положения нормативно-правовых актов;</w:t>
            </w:r>
            <w:r>
              <w:rPr>
                <w:sz w:val="20"/>
              </w:rPr>
              <w:t xml:space="preserve"> </w:t>
            </w:r>
          </w:p>
          <w:p w:rsidR="00E5542C" w:rsidRDefault="00E5542C" w:rsidP="00E5542C">
            <w:pPr>
              <w:spacing w:line="259" w:lineRule="auto"/>
            </w:pPr>
            <w:r>
              <w:rPr>
                <w:b/>
              </w:rPr>
              <w:t xml:space="preserve">владеть: </w:t>
            </w:r>
          </w:p>
          <w:p w:rsidR="00190FB8" w:rsidRPr="005F0FCA" w:rsidRDefault="00E5542C"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190FB8" w:rsidRPr="009658B9" w:rsidRDefault="00E5542C" w:rsidP="000D3DF7">
            <w:pPr>
              <w:suppressAutoHyphens/>
              <w:jc w:val="both"/>
            </w:pPr>
            <w:r w:rsidRPr="00E5542C">
              <w:t>Безопасность жизнедеятельности</w:t>
            </w:r>
          </w:p>
        </w:tc>
        <w:tc>
          <w:tcPr>
            <w:tcW w:w="2524" w:type="dxa"/>
          </w:tcPr>
          <w:p w:rsidR="00190FB8" w:rsidRPr="00DC11F5" w:rsidRDefault="00190FB8" w:rsidP="000D3DF7">
            <w:pPr>
              <w:suppressAutoHyphens/>
              <w:jc w:val="both"/>
            </w:pPr>
          </w:p>
        </w:tc>
        <w:tc>
          <w:tcPr>
            <w:tcW w:w="4334" w:type="dxa"/>
          </w:tcPr>
          <w:p w:rsidR="00190FB8" w:rsidRPr="00EB4547" w:rsidRDefault="00190FB8" w:rsidP="00EB4547">
            <w:pPr>
              <w:widowControl/>
              <w:autoSpaceDE/>
              <w:autoSpaceDN/>
              <w:adjustRightInd/>
            </w:pPr>
            <w:r w:rsidRPr="00EB4547">
              <w:t>Преддипломная практика</w:t>
            </w:r>
          </w:p>
          <w:p w:rsidR="00190FB8" w:rsidRPr="00E80F41" w:rsidRDefault="00190FB8" w:rsidP="00E5542C">
            <w:pPr>
              <w:widowControl/>
              <w:autoSpaceDE/>
              <w:autoSpaceDN/>
              <w:adjustRightInd/>
            </w:pPr>
            <w:r w:rsidRPr="00EB4547">
              <w:t>Защита выпускной квалификационной работы, включая подготовку к процедуре защиты и процедуру защиты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Формы обучения</w:t>
            </w:r>
          </w:p>
        </w:tc>
      </w:tr>
      <w:tr w:rsidR="00190FB8" w:rsidRPr="00DC11F5"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E5542C" w:rsidP="000D3DF7">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E5542C" w:rsidP="000D3DF7">
            <w:pPr>
              <w:jc w:val="center"/>
              <w:rPr>
                <w:color w:val="000000"/>
              </w:rPr>
            </w:pPr>
            <w:r>
              <w:rPr>
                <w:color w:val="000000"/>
              </w:rPr>
              <w:t>3</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r>
      <w:tr w:rsidR="00190FB8" w:rsidRPr="00DC11F5" w:rsidTr="000D3DF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794B90" w:rsidP="000D3DF7">
            <w:pPr>
              <w:jc w:val="center"/>
            </w:pPr>
            <w:r>
              <w:t>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794B90" w:rsidP="000D3DF7">
            <w:pPr>
              <w:jc w:val="center"/>
            </w:pPr>
            <w:r>
              <w:t>6</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794B90" w:rsidRDefault="00794B90" w:rsidP="00CF1435">
            <w:pPr>
              <w:jc w:val="cente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1</w:t>
            </w:r>
            <w:r w:rsidR="00794B90">
              <w:t>2</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FD2413"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13684" w:rsidRDefault="00190FB8"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2</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794B90" w:rsidP="000D3DF7">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8</w:t>
            </w:r>
            <w:r w:rsidR="00794B90">
              <w:t>8</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п/п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r w:rsidRPr="0010689A">
              <w:rPr>
                <w:b/>
              </w:rPr>
              <w:t>ЛабЗ</w:t>
            </w:r>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Pr="00DC11F5" w:rsidRDefault="00190FB8" w:rsidP="00DF1CC5">
      <w:pPr>
        <w:pStyle w:val="aa"/>
        <w:numPr>
          <w:ilvl w:val="2"/>
          <w:numId w:val="6"/>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190FB8" w:rsidRPr="005F0FCA" w:rsidTr="0010689A">
        <w:trPr>
          <w:jc w:val="center"/>
        </w:trPr>
        <w:tc>
          <w:tcPr>
            <w:tcW w:w="601"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 п/п</w:t>
            </w:r>
          </w:p>
        </w:tc>
        <w:tc>
          <w:tcPr>
            <w:tcW w:w="3459"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Раздел/тема</w:t>
            </w:r>
          </w:p>
        </w:tc>
        <w:tc>
          <w:tcPr>
            <w:tcW w:w="5104" w:type="dxa"/>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10689A">
        <w:trPr>
          <w:jc w:val="center"/>
        </w:trPr>
        <w:tc>
          <w:tcPr>
            <w:tcW w:w="601" w:type="dxa"/>
            <w:vMerge/>
          </w:tcPr>
          <w:p w:rsidR="00190FB8" w:rsidRPr="0010689A" w:rsidRDefault="00190FB8" w:rsidP="0010689A">
            <w:pPr>
              <w:jc w:val="center"/>
              <w:rPr>
                <w:b/>
              </w:rPr>
            </w:pPr>
          </w:p>
        </w:tc>
        <w:tc>
          <w:tcPr>
            <w:tcW w:w="3459" w:type="dxa"/>
            <w:vMerge/>
          </w:tcPr>
          <w:p w:rsidR="00190FB8" w:rsidRPr="0010689A" w:rsidRDefault="00190FB8" w:rsidP="0010689A">
            <w:pPr>
              <w:jc w:val="center"/>
              <w:rPr>
                <w:b/>
              </w:rPr>
            </w:pPr>
          </w:p>
        </w:tc>
        <w:tc>
          <w:tcPr>
            <w:tcW w:w="2827" w:type="dxa"/>
            <w:gridSpan w:val="3"/>
          </w:tcPr>
          <w:p w:rsidR="00190FB8" w:rsidRPr="0010689A" w:rsidRDefault="00190FB8" w:rsidP="0010689A">
            <w:pPr>
              <w:jc w:val="center"/>
              <w:rPr>
                <w:b/>
              </w:rPr>
            </w:pPr>
            <w:r w:rsidRPr="0010689A">
              <w:rPr>
                <w:b/>
              </w:rPr>
              <w:t>Аудиторная работа</w:t>
            </w:r>
          </w:p>
        </w:tc>
        <w:tc>
          <w:tcPr>
            <w:tcW w:w="2277" w:type="dxa"/>
            <w:vMerge w:val="restart"/>
          </w:tcPr>
          <w:p w:rsidR="00190FB8" w:rsidRPr="0010689A" w:rsidRDefault="00190FB8" w:rsidP="0010689A">
            <w:pPr>
              <w:jc w:val="center"/>
              <w:rPr>
                <w:b/>
              </w:rPr>
            </w:pPr>
            <w:r w:rsidRPr="0010689A">
              <w:rPr>
                <w:b/>
              </w:rPr>
              <w:t>Самостоятельная работа</w:t>
            </w:r>
          </w:p>
        </w:tc>
      </w:tr>
      <w:tr w:rsidR="00190FB8" w:rsidRPr="005F0FCA" w:rsidTr="0010689A">
        <w:trPr>
          <w:jc w:val="center"/>
        </w:trPr>
        <w:tc>
          <w:tcPr>
            <w:tcW w:w="601" w:type="dxa"/>
            <w:vMerge/>
          </w:tcPr>
          <w:p w:rsidR="00190FB8" w:rsidRPr="005F0FCA" w:rsidRDefault="00190FB8" w:rsidP="0010689A">
            <w:pPr>
              <w:jc w:val="both"/>
            </w:pPr>
          </w:p>
        </w:tc>
        <w:tc>
          <w:tcPr>
            <w:tcW w:w="3459" w:type="dxa"/>
            <w:vMerge/>
          </w:tcPr>
          <w:p w:rsidR="00190FB8" w:rsidRPr="005F0FCA" w:rsidRDefault="00190FB8" w:rsidP="0010689A">
            <w:pPr>
              <w:jc w:val="both"/>
            </w:pPr>
          </w:p>
        </w:tc>
        <w:tc>
          <w:tcPr>
            <w:tcW w:w="862" w:type="dxa"/>
          </w:tcPr>
          <w:p w:rsidR="00190FB8" w:rsidRPr="0010689A" w:rsidRDefault="00190FB8" w:rsidP="0010689A">
            <w:pPr>
              <w:jc w:val="center"/>
              <w:rPr>
                <w:b/>
              </w:rPr>
            </w:pPr>
            <w:r w:rsidRPr="0010689A">
              <w:rPr>
                <w:b/>
              </w:rPr>
              <w:t>ЛЗ</w:t>
            </w:r>
          </w:p>
        </w:tc>
        <w:tc>
          <w:tcPr>
            <w:tcW w:w="1077" w:type="dxa"/>
          </w:tcPr>
          <w:p w:rsidR="00190FB8" w:rsidRPr="0010689A" w:rsidRDefault="00190FB8" w:rsidP="0010689A">
            <w:pPr>
              <w:jc w:val="center"/>
              <w:rPr>
                <w:b/>
              </w:rPr>
            </w:pPr>
            <w:r w:rsidRPr="0010689A">
              <w:rPr>
                <w:b/>
              </w:rPr>
              <w:t>ПЗ</w:t>
            </w:r>
          </w:p>
        </w:tc>
        <w:tc>
          <w:tcPr>
            <w:tcW w:w="888" w:type="dxa"/>
          </w:tcPr>
          <w:p w:rsidR="00190FB8" w:rsidRPr="0010689A" w:rsidRDefault="00190FB8" w:rsidP="000D3DF7">
            <w:pPr>
              <w:rPr>
                <w:b/>
              </w:rPr>
            </w:pPr>
            <w:r w:rsidRPr="0010689A">
              <w:rPr>
                <w:b/>
              </w:rPr>
              <w:t>ЛабЗ</w:t>
            </w:r>
          </w:p>
        </w:tc>
        <w:tc>
          <w:tcPr>
            <w:tcW w:w="2277" w:type="dxa"/>
            <w:vMerge/>
          </w:tcPr>
          <w:p w:rsidR="00190FB8" w:rsidRPr="005F0FCA" w:rsidRDefault="00190FB8" w:rsidP="0010689A">
            <w:pPr>
              <w:jc w:val="both"/>
            </w:pPr>
          </w:p>
        </w:tc>
      </w:tr>
      <w:tr w:rsidR="009A72C7" w:rsidRPr="005F0FCA" w:rsidTr="0010689A">
        <w:trPr>
          <w:trHeight w:val="469"/>
          <w:jc w:val="center"/>
        </w:trPr>
        <w:tc>
          <w:tcPr>
            <w:tcW w:w="601" w:type="dxa"/>
          </w:tcPr>
          <w:p w:rsidR="009A72C7" w:rsidRPr="005F0FCA" w:rsidRDefault="009A72C7" w:rsidP="009A72C7">
            <w:pPr>
              <w:pStyle w:val="aa"/>
              <w:numPr>
                <w:ilvl w:val="0"/>
                <w:numId w:val="1"/>
              </w:numPr>
              <w:ind w:left="0"/>
              <w:jc w:val="both"/>
            </w:pPr>
            <w:r>
              <w:t>1</w:t>
            </w:r>
          </w:p>
        </w:tc>
        <w:tc>
          <w:tcPr>
            <w:tcW w:w="3459" w:type="dxa"/>
          </w:tcPr>
          <w:p w:rsidR="009A72C7" w:rsidRPr="00794B90" w:rsidRDefault="009A72C7" w:rsidP="009A72C7">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9A72C7" w:rsidRPr="005F0FCA" w:rsidRDefault="009A72C7" w:rsidP="009A72C7">
            <w:pPr>
              <w:jc w:val="center"/>
            </w:pPr>
            <w:r>
              <w:t>0,5</w:t>
            </w:r>
          </w:p>
        </w:tc>
        <w:tc>
          <w:tcPr>
            <w:tcW w:w="1077" w:type="dxa"/>
          </w:tcPr>
          <w:p w:rsidR="009A72C7" w:rsidRPr="005F0FCA" w:rsidRDefault="009A72C7" w:rsidP="009A72C7">
            <w:pPr>
              <w:jc w:val="center"/>
            </w:pP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2</w:t>
            </w:r>
          </w:p>
        </w:tc>
        <w:tc>
          <w:tcPr>
            <w:tcW w:w="3459" w:type="dxa"/>
          </w:tcPr>
          <w:p w:rsidR="009A72C7" w:rsidRPr="005F0FCA" w:rsidRDefault="009A72C7" w:rsidP="009A72C7">
            <w:pPr>
              <w:ind w:left="31" w:right="554"/>
              <w:jc w:val="both"/>
            </w:pPr>
            <w:r>
              <w:t>Общие положения Устава гарнизонной и караульной службы.</w:t>
            </w:r>
          </w:p>
        </w:tc>
        <w:tc>
          <w:tcPr>
            <w:tcW w:w="862" w:type="dxa"/>
          </w:tcPr>
          <w:p w:rsidR="009A72C7" w:rsidRDefault="009A72C7" w:rsidP="009A72C7">
            <w:pPr>
              <w:jc w:val="center"/>
            </w:pPr>
            <w:r w:rsidRPr="008142E6">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3</w:t>
            </w:r>
          </w:p>
        </w:tc>
        <w:tc>
          <w:tcPr>
            <w:tcW w:w="3459" w:type="dxa"/>
          </w:tcPr>
          <w:p w:rsidR="009A72C7" w:rsidRPr="005F0FCA" w:rsidRDefault="009A72C7" w:rsidP="009A72C7">
            <w:pPr>
              <w:ind w:left="31"/>
              <w:jc w:val="both"/>
            </w:pPr>
            <w:r>
              <w:t>Строевые приемы и движение без оружия.</w:t>
            </w:r>
          </w:p>
        </w:tc>
        <w:tc>
          <w:tcPr>
            <w:tcW w:w="862" w:type="dxa"/>
          </w:tcPr>
          <w:p w:rsidR="009A72C7" w:rsidRDefault="00D40F04" w:rsidP="009A72C7">
            <w:pPr>
              <w:jc w:val="center"/>
            </w:pPr>
            <w:r>
              <w:t>-</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7</w:t>
            </w:r>
          </w:p>
        </w:tc>
      </w:tr>
      <w:tr w:rsidR="009A72C7" w:rsidRPr="005F0FCA" w:rsidTr="0010689A">
        <w:trPr>
          <w:jc w:val="center"/>
        </w:trPr>
        <w:tc>
          <w:tcPr>
            <w:tcW w:w="601" w:type="dxa"/>
          </w:tcPr>
          <w:p w:rsidR="009A72C7" w:rsidRPr="005F0FCA" w:rsidRDefault="009A72C7" w:rsidP="009A72C7">
            <w:pPr>
              <w:pStyle w:val="aa"/>
              <w:ind w:left="0"/>
              <w:jc w:val="both"/>
            </w:pPr>
            <w:r>
              <w:t>4</w:t>
            </w:r>
          </w:p>
        </w:tc>
        <w:tc>
          <w:tcPr>
            <w:tcW w:w="3459" w:type="dxa"/>
          </w:tcPr>
          <w:p w:rsidR="009A72C7" w:rsidRPr="005F0FCA" w:rsidRDefault="009A72C7" w:rsidP="009A72C7">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9A72C7" w:rsidRDefault="009A72C7" w:rsidP="009A72C7">
            <w:pPr>
              <w:jc w:val="center"/>
            </w:pPr>
            <w:r w:rsidRPr="008142E6">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5</w:t>
            </w:r>
          </w:p>
        </w:tc>
        <w:tc>
          <w:tcPr>
            <w:tcW w:w="3459" w:type="dxa"/>
          </w:tcPr>
          <w:p w:rsidR="009A72C7" w:rsidRDefault="009A72C7" w:rsidP="009A72C7">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9A72C7" w:rsidRPr="005F0FCA" w:rsidRDefault="009A72C7" w:rsidP="009A72C7">
            <w:pPr>
              <w:ind w:left="31"/>
              <w:jc w:val="both"/>
            </w:pPr>
          </w:p>
        </w:tc>
        <w:tc>
          <w:tcPr>
            <w:tcW w:w="862" w:type="dxa"/>
          </w:tcPr>
          <w:p w:rsidR="009A72C7" w:rsidRDefault="009A72C7" w:rsidP="009A72C7">
            <w:pPr>
              <w:jc w:val="center"/>
            </w:pPr>
            <w:r w:rsidRPr="00AC76A2">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7</w:t>
            </w:r>
          </w:p>
        </w:tc>
      </w:tr>
      <w:tr w:rsidR="00D40F04" w:rsidRPr="005F0FCA" w:rsidTr="0010689A">
        <w:trPr>
          <w:jc w:val="center"/>
        </w:trPr>
        <w:tc>
          <w:tcPr>
            <w:tcW w:w="601" w:type="dxa"/>
          </w:tcPr>
          <w:p w:rsidR="00D40F04" w:rsidRPr="005F0FCA" w:rsidRDefault="00D40F04" w:rsidP="00D40F04">
            <w:pPr>
              <w:pStyle w:val="aa"/>
              <w:ind w:left="0"/>
              <w:jc w:val="both"/>
            </w:pPr>
            <w:r>
              <w:t>6</w:t>
            </w:r>
          </w:p>
        </w:tc>
        <w:tc>
          <w:tcPr>
            <w:tcW w:w="3459" w:type="dxa"/>
          </w:tcPr>
          <w:p w:rsidR="00D40F04" w:rsidRDefault="00D40F04" w:rsidP="00D40F04">
            <w:pPr>
              <w:ind w:left="31"/>
              <w:jc w:val="both"/>
            </w:pPr>
            <w:r>
              <w:t>Основы инженерного обеспечения.</w:t>
            </w:r>
          </w:p>
          <w:p w:rsidR="00D40F04" w:rsidRPr="0010689A" w:rsidRDefault="00D40F04" w:rsidP="00D40F04">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D40F04" w:rsidRDefault="00D40F04" w:rsidP="00D40F04">
            <w:pPr>
              <w:jc w:val="center"/>
            </w:pPr>
            <w:r w:rsidRPr="00AC76A2">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Pr="005F0FCA" w:rsidRDefault="00D40F04" w:rsidP="00D40F04">
            <w:pPr>
              <w:pStyle w:val="aa"/>
              <w:ind w:left="0"/>
              <w:jc w:val="both"/>
            </w:pPr>
            <w:r>
              <w:t>7</w:t>
            </w:r>
          </w:p>
        </w:tc>
        <w:tc>
          <w:tcPr>
            <w:tcW w:w="3459" w:type="dxa"/>
          </w:tcPr>
          <w:p w:rsidR="00D40F04" w:rsidRPr="005F0FCA" w:rsidRDefault="00D40F04" w:rsidP="00D40F04">
            <w:pPr>
              <w:ind w:left="31"/>
              <w:jc w:val="both"/>
            </w:pPr>
            <w:r>
              <w:t>Ядерное, химическое, биологическое, зажигательное оружие.</w:t>
            </w:r>
          </w:p>
        </w:tc>
        <w:tc>
          <w:tcPr>
            <w:tcW w:w="862" w:type="dxa"/>
          </w:tcPr>
          <w:p w:rsidR="00D40F04" w:rsidRDefault="00D40F04" w:rsidP="00D40F04">
            <w:pPr>
              <w:jc w:val="center"/>
            </w:pPr>
            <w:r w:rsidRPr="00A86E27">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Pr="005F0FCA" w:rsidRDefault="00D40F04" w:rsidP="00D40F04">
            <w:pPr>
              <w:pStyle w:val="aa"/>
              <w:ind w:left="0"/>
              <w:jc w:val="both"/>
            </w:pPr>
            <w:r>
              <w:t>8</w:t>
            </w:r>
          </w:p>
        </w:tc>
        <w:tc>
          <w:tcPr>
            <w:tcW w:w="3459" w:type="dxa"/>
          </w:tcPr>
          <w:p w:rsidR="00D40F04" w:rsidRPr="005F0FCA" w:rsidRDefault="00D40F04" w:rsidP="00D40F04">
            <w:pPr>
              <w:ind w:left="31"/>
              <w:jc w:val="both"/>
            </w:pPr>
            <w:r>
              <w:t>Радиационная, химическая и биологическая защита.</w:t>
            </w:r>
          </w:p>
        </w:tc>
        <w:tc>
          <w:tcPr>
            <w:tcW w:w="862" w:type="dxa"/>
          </w:tcPr>
          <w:p w:rsidR="00D40F04" w:rsidRDefault="00D40F04" w:rsidP="00D40F04">
            <w:pPr>
              <w:jc w:val="center"/>
            </w:pPr>
            <w:r w:rsidRPr="00A86E27">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Default="00D40F04" w:rsidP="00D40F04">
            <w:pPr>
              <w:pStyle w:val="aa"/>
              <w:ind w:left="0"/>
              <w:jc w:val="both"/>
            </w:pPr>
            <w:r>
              <w:t>9</w:t>
            </w:r>
          </w:p>
        </w:tc>
        <w:tc>
          <w:tcPr>
            <w:tcW w:w="3459" w:type="dxa"/>
          </w:tcPr>
          <w:p w:rsidR="00374FA0" w:rsidRDefault="00EA4E3E" w:rsidP="00374FA0">
            <w:pPr>
              <w:spacing w:after="3" w:line="259" w:lineRule="auto"/>
              <w:ind w:left="31" w:right="231"/>
              <w:jc w:val="both"/>
            </w:pPr>
            <w:r>
              <w:t xml:space="preserve">Военная топография </w:t>
            </w:r>
            <w:r w:rsidR="00D40F04">
              <w:t>Местность как элемент боевой обстановки.</w:t>
            </w:r>
            <w:r w:rsidR="00374FA0">
              <w:t xml:space="preserve"> Топографические карты и их чтение, подготовка к работе.</w:t>
            </w:r>
          </w:p>
          <w:p w:rsidR="00D40F04" w:rsidRPr="005F0FCA" w:rsidRDefault="00D40F04" w:rsidP="00EA4E3E">
            <w:pPr>
              <w:ind w:left="31" w:right="231"/>
              <w:jc w:val="both"/>
            </w:pPr>
          </w:p>
        </w:tc>
        <w:tc>
          <w:tcPr>
            <w:tcW w:w="862" w:type="dxa"/>
          </w:tcPr>
          <w:p w:rsidR="00D40F04" w:rsidRDefault="00D40F04" w:rsidP="00D40F04">
            <w:pPr>
              <w:jc w:val="center"/>
            </w:pPr>
            <w:r w:rsidRPr="003514A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Default="00D40F04" w:rsidP="00D40F04">
            <w:pPr>
              <w:pStyle w:val="aa"/>
              <w:ind w:left="0"/>
              <w:jc w:val="both"/>
            </w:pPr>
            <w:r>
              <w:t>10</w:t>
            </w:r>
          </w:p>
        </w:tc>
        <w:tc>
          <w:tcPr>
            <w:tcW w:w="3459" w:type="dxa"/>
          </w:tcPr>
          <w:p w:rsidR="00D40F04" w:rsidRPr="005F0FCA" w:rsidRDefault="00374FA0" w:rsidP="00374FA0">
            <w:pPr>
              <w:spacing w:after="3" w:line="259" w:lineRule="auto"/>
              <w:ind w:left="31" w:right="231"/>
              <w:jc w:val="both"/>
            </w:pPr>
            <w:r>
              <w:t>Медицинское обеспечение войск (сил).</w:t>
            </w:r>
          </w:p>
        </w:tc>
        <w:tc>
          <w:tcPr>
            <w:tcW w:w="862" w:type="dxa"/>
          </w:tcPr>
          <w:p w:rsidR="00D40F04" w:rsidRDefault="00D40F04" w:rsidP="00D40F04">
            <w:pPr>
              <w:jc w:val="center"/>
            </w:pPr>
            <w:r w:rsidRPr="003514A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D40F04" w:rsidRPr="005F0FCA" w:rsidTr="0010689A">
        <w:trPr>
          <w:jc w:val="center"/>
        </w:trPr>
        <w:tc>
          <w:tcPr>
            <w:tcW w:w="601" w:type="dxa"/>
          </w:tcPr>
          <w:p w:rsidR="00D40F04" w:rsidRDefault="00D40F04" w:rsidP="00D40F04">
            <w:pPr>
              <w:pStyle w:val="aa"/>
              <w:ind w:left="0"/>
              <w:jc w:val="both"/>
            </w:pPr>
            <w:r>
              <w:t>11</w:t>
            </w:r>
          </w:p>
        </w:tc>
        <w:tc>
          <w:tcPr>
            <w:tcW w:w="3459" w:type="dxa"/>
          </w:tcPr>
          <w:p w:rsidR="00D40F04" w:rsidRPr="005F0FCA" w:rsidRDefault="00374FA0" w:rsidP="00D40F04">
            <w:pPr>
              <w:ind w:left="31" w:right="231"/>
              <w:jc w:val="both"/>
            </w:pPr>
            <w:r>
              <w:t>П</w:t>
            </w:r>
            <w:r w:rsidR="00D40F04">
              <w:t>ервая медицинская  помощь при ранениях, травмах и особых случаях.</w:t>
            </w:r>
          </w:p>
        </w:tc>
        <w:tc>
          <w:tcPr>
            <w:tcW w:w="862" w:type="dxa"/>
          </w:tcPr>
          <w:p w:rsidR="00D40F04" w:rsidRDefault="00D40F04" w:rsidP="00D40F04">
            <w:pPr>
              <w:jc w:val="center"/>
            </w:pPr>
            <w:r w:rsidRPr="000315E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D40F04" w:rsidRPr="005F0FCA" w:rsidTr="0010689A">
        <w:trPr>
          <w:jc w:val="center"/>
        </w:trPr>
        <w:tc>
          <w:tcPr>
            <w:tcW w:w="601" w:type="dxa"/>
          </w:tcPr>
          <w:p w:rsidR="00D40F04" w:rsidRDefault="00D40F04" w:rsidP="00D40F04">
            <w:pPr>
              <w:pStyle w:val="aa"/>
              <w:ind w:left="0"/>
              <w:jc w:val="both"/>
            </w:pPr>
            <w:r>
              <w:t>12</w:t>
            </w:r>
          </w:p>
        </w:tc>
        <w:tc>
          <w:tcPr>
            <w:tcW w:w="3459" w:type="dxa"/>
          </w:tcPr>
          <w:p w:rsidR="00D40F04" w:rsidRPr="005F0FCA" w:rsidRDefault="00D40F04" w:rsidP="00D40F04">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D40F04" w:rsidRDefault="00D40F04" w:rsidP="00D40F04">
            <w:pPr>
              <w:jc w:val="center"/>
            </w:pPr>
            <w:r w:rsidRPr="000315E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9A72C7" w:rsidRPr="005F0FCA" w:rsidTr="0010689A">
        <w:trPr>
          <w:jc w:val="center"/>
        </w:trPr>
        <w:tc>
          <w:tcPr>
            <w:tcW w:w="601" w:type="dxa"/>
          </w:tcPr>
          <w:p w:rsidR="009A72C7" w:rsidRDefault="009A72C7" w:rsidP="009A72C7">
            <w:pPr>
              <w:pStyle w:val="aa"/>
              <w:ind w:left="0"/>
              <w:jc w:val="both"/>
            </w:pPr>
            <w:r>
              <w:t>13</w:t>
            </w:r>
          </w:p>
        </w:tc>
        <w:tc>
          <w:tcPr>
            <w:tcW w:w="3459" w:type="dxa"/>
          </w:tcPr>
          <w:p w:rsidR="009A72C7" w:rsidRPr="005F0FCA" w:rsidRDefault="009A72C7" w:rsidP="009A72C7">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9A72C7" w:rsidRDefault="00D40F04" w:rsidP="00D40F04">
            <w:pPr>
              <w:jc w:val="center"/>
            </w:pPr>
            <w:r>
              <w:t>0,5</w:t>
            </w:r>
          </w:p>
        </w:tc>
        <w:tc>
          <w:tcPr>
            <w:tcW w:w="1077" w:type="dxa"/>
          </w:tcPr>
          <w:p w:rsidR="009A72C7"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Default="00D40F04" w:rsidP="009A72C7">
            <w:pPr>
              <w:jc w:val="center"/>
            </w:pPr>
            <w:r>
              <w:t>7</w:t>
            </w:r>
          </w:p>
        </w:tc>
      </w:tr>
      <w:tr w:rsidR="00190FB8" w:rsidRPr="005F0FCA" w:rsidTr="0010689A">
        <w:trPr>
          <w:jc w:val="center"/>
        </w:trPr>
        <w:tc>
          <w:tcPr>
            <w:tcW w:w="601" w:type="dxa"/>
          </w:tcPr>
          <w:p w:rsidR="00190FB8" w:rsidRPr="005F0FCA" w:rsidRDefault="00190FB8" w:rsidP="0010689A">
            <w:pPr>
              <w:pStyle w:val="aa"/>
              <w:ind w:left="0"/>
              <w:jc w:val="both"/>
            </w:pPr>
          </w:p>
        </w:tc>
        <w:tc>
          <w:tcPr>
            <w:tcW w:w="3459" w:type="dxa"/>
          </w:tcPr>
          <w:p w:rsidR="00190FB8" w:rsidRPr="005F0FCA" w:rsidRDefault="00190FB8" w:rsidP="0010689A">
            <w:pPr>
              <w:jc w:val="both"/>
            </w:pPr>
            <w:r w:rsidRPr="005F0FCA">
              <w:t xml:space="preserve">Итого </w:t>
            </w:r>
          </w:p>
        </w:tc>
        <w:tc>
          <w:tcPr>
            <w:tcW w:w="862" w:type="dxa"/>
          </w:tcPr>
          <w:p w:rsidR="00190FB8" w:rsidRPr="005F0FCA" w:rsidRDefault="00742D9A" w:rsidP="0010689A">
            <w:pPr>
              <w:jc w:val="center"/>
            </w:pPr>
            <w:r>
              <w:t>6</w:t>
            </w:r>
          </w:p>
        </w:tc>
        <w:tc>
          <w:tcPr>
            <w:tcW w:w="1077" w:type="dxa"/>
          </w:tcPr>
          <w:p w:rsidR="00190FB8" w:rsidRPr="005F0FCA" w:rsidRDefault="00190FB8" w:rsidP="0010689A">
            <w:pPr>
              <w:jc w:val="center"/>
            </w:pPr>
            <w:r>
              <w:t>1</w:t>
            </w:r>
            <w:r w:rsidR="00742D9A">
              <w:t>2</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8</w:t>
            </w:r>
            <w:r w:rsidR="00742D9A">
              <w:t>8</w:t>
            </w:r>
          </w:p>
        </w:tc>
      </w:tr>
    </w:tbl>
    <w:p w:rsidR="00190FB8" w:rsidRPr="005F0FCA" w:rsidRDefault="00190FB8"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Шульдешов В.А., Родионов, В.В., Углянский.– Москва :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Общевоенная подготовка: учебник / В.Ю. Микрюков.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DF1CC5">
      <w:pPr>
        <w:widowControl/>
        <w:numPr>
          <w:ilvl w:val="0"/>
          <w:numId w:val="13"/>
        </w:numPr>
        <w:autoSpaceDE/>
        <w:autoSpaceDN/>
        <w:adjustRightInd/>
        <w:spacing w:after="3" w:line="249" w:lineRule="auto"/>
        <w:ind w:firstLine="566"/>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D81A03"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D81A03"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Pr="005F0FCA" w:rsidRDefault="00CA25C9" w:rsidP="00EA4E3E">
            <w:pPr>
              <w:pStyle w:val="aa"/>
              <w:ind w:left="0"/>
              <w:jc w:val="both"/>
            </w:pPr>
            <w:r>
              <w:t>У</w:t>
            </w:r>
            <w:r w:rsidR="00CE74D5">
              <w:t>К-8</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Pr="005F0FCA" w:rsidRDefault="00CA25C9" w:rsidP="00EE2B42">
            <w:r>
              <w:t>УК-8</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D81A03"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D81A03"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D81A03"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Pr="00DC11F5" w:rsidRDefault="00832158" w:rsidP="00832158">
            <w:pPr>
              <w:contextualSpacing/>
              <w:jc w:val="both"/>
            </w:pPr>
            <w:r>
              <w:t>УК-8</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1A03" w:rsidRDefault="00D81A03" w:rsidP="00700678">
      <w:r>
        <w:separator/>
      </w:r>
    </w:p>
  </w:endnote>
  <w:endnote w:type="continuationSeparator" w:id="0">
    <w:p w:rsidR="00D81A03" w:rsidRDefault="00D81A0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1A03" w:rsidRDefault="00D81A03" w:rsidP="00700678">
      <w:r>
        <w:separator/>
      </w:r>
    </w:p>
  </w:footnote>
  <w:footnote w:type="continuationSeparator" w:id="0">
    <w:p w:rsidR="00D81A03" w:rsidRDefault="00D81A03"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80AF9"/>
    <w:rsid w:val="000816B3"/>
    <w:rsid w:val="00094354"/>
    <w:rsid w:val="00094D58"/>
    <w:rsid w:val="00097356"/>
    <w:rsid w:val="000A4ACE"/>
    <w:rsid w:val="000A5A62"/>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5B56"/>
    <w:rsid w:val="00135436"/>
    <w:rsid w:val="00140367"/>
    <w:rsid w:val="00141E08"/>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66CC8"/>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4225"/>
    <w:rsid w:val="005965E3"/>
    <w:rsid w:val="005A207F"/>
    <w:rsid w:val="005A3B2C"/>
    <w:rsid w:val="005A73F2"/>
    <w:rsid w:val="005A756A"/>
    <w:rsid w:val="005C341F"/>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7003B7"/>
    <w:rsid w:val="00700678"/>
    <w:rsid w:val="00711D46"/>
    <w:rsid w:val="00714167"/>
    <w:rsid w:val="007147A2"/>
    <w:rsid w:val="00721371"/>
    <w:rsid w:val="007240F4"/>
    <w:rsid w:val="00732AF5"/>
    <w:rsid w:val="00737445"/>
    <w:rsid w:val="00742D9A"/>
    <w:rsid w:val="00743DED"/>
    <w:rsid w:val="00745FB0"/>
    <w:rsid w:val="00747530"/>
    <w:rsid w:val="00760C32"/>
    <w:rsid w:val="00773DBC"/>
    <w:rsid w:val="00785F54"/>
    <w:rsid w:val="00794B90"/>
    <w:rsid w:val="00797F7B"/>
    <w:rsid w:val="007A5ECF"/>
    <w:rsid w:val="007A644D"/>
    <w:rsid w:val="007C2FBA"/>
    <w:rsid w:val="007D1F4C"/>
    <w:rsid w:val="007D3A9E"/>
    <w:rsid w:val="007E73C9"/>
    <w:rsid w:val="007F59E1"/>
    <w:rsid w:val="007F6D04"/>
    <w:rsid w:val="00800A93"/>
    <w:rsid w:val="00811968"/>
    <w:rsid w:val="0081285A"/>
    <w:rsid w:val="00824BD3"/>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35CF"/>
    <w:rsid w:val="00A06FE3"/>
    <w:rsid w:val="00A17A06"/>
    <w:rsid w:val="00A21758"/>
    <w:rsid w:val="00A22089"/>
    <w:rsid w:val="00A32C0E"/>
    <w:rsid w:val="00A32F52"/>
    <w:rsid w:val="00A47639"/>
    <w:rsid w:val="00A57021"/>
    <w:rsid w:val="00A60F0F"/>
    <w:rsid w:val="00A622DC"/>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27B1A"/>
    <w:rsid w:val="00B35DE8"/>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1A03"/>
    <w:rsid w:val="00D83CEA"/>
    <w:rsid w:val="00D87978"/>
    <w:rsid w:val="00D92B05"/>
    <w:rsid w:val="00D92F36"/>
    <w:rsid w:val="00D95AC2"/>
    <w:rsid w:val="00DA166F"/>
    <w:rsid w:val="00DA3C4B"/>
    <w:rsid w:val="00DB4F00"/>
    <w:rsid w:val="00DB77A2"/>
    <w:rsid w:val="00DC11F5"/>
    <w:rsid w:val="00DC2134"/>
    <w:rsid w:val="00DC272C"/>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7EAE"/>
    <w:rsid w:val="00EA4E3E"/>
    <w:rsid w:val="00EA4F5B"/>
    <w:rsid w:val="00EB3A07"/>
    <w:rsid w:val="00EB4547"/>
    <w:rsid w:val="00EC100D"/>
    <w:rsid w:val="00EC3309"/>
    <w:rsid w:val="00ED4274"/>
    <w:rsid w:val="00EE2B42"/>
    <w:rsid w:val="00EE4163"/>
    <w:rsid w:val="00EF58C1"/>
    <w:rsid w:val="00F01D77"/>
    <w:rsid w:val="00F10668"/>
    <w:rsid w:val="00F16FCA"/>
    <w:rsid w:val="00F2565A"/>
    <w:rsid w:val="00F336C1"/>
    <w:rsid w:val="00F36B05"/>
    <w:rsid w:val="00F41366"/>
    <w:rsid w:val="00F45429"/>
    <w:rsid w:val="00F507D1"/>
    <w:rsid w:val="00F50E3C"/>
    <w:rsid w:val="00F50FCF"/>
    <w:rsid w:val="00F548AD"/>
    <w:rsid w:val="00F706C4"/>
    <w:rsid w:val="00F85C39"/>
    <w:rsid w:val="00F87465"/>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4FD5605"/>
  <w15:docId w15:val="{B047B13E-F959-4DE4-99EA-309DC0166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A9C83-5E5B-4512-B3D7-7664717A2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11618</Words>
  <Characters>66224</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11</cp:revision>
  <cp:lastPrinted>2017-11-08T06:25:00Z</cp:lastPrinted>
  <dcterms:created xsi:type="dcterms:W3CDTF">2023-03-30T11:27:00Z</dcterms:created>
  <dcterms:modified xsi:type="dcterms:W3CDTF">2024-06-19T08:57:00Z</dcterms:modified>
</cp:coreProperties>
</file>